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DD" w:rsidRDefault="00AB7ADD" w:rsidP="00B14750">
      <w:pPr>
        <w:pStyle w:val="Standard"/>
      </w:pPr>
      <w:bookmarkStart w:id="0" w:name="_GoBack"/>
      <w:bookmarkEnd w:id="0"/>
    </w:p>
    <w:p w:rsidR="00AB7ADD" w:rsidRPr="00621A0A" w:rsidRDefault="00AB7ADD" w:rsidP="00AB7ADD">
      <w:pPr>
        <w:pStyle w:val="Standard"/>
        <w:jc w:val="center"/>
        <w:rPr>
          <w:rFonts w:asciiTheme="minorHAnsi" w:hAnsiTheme="minorHAnsi" w:cstheme="minorHAnsi"/>
          <w:b/>
        </w:rPr>
      </w:pPr>
      <w:r w:rsidRPr="00621A0A">
        <w:rPr>
          <w:rFonts w:asciiTheme="minorHAnsi" w:hAnsiTheme="minorHAnsi" w:cstheme="minorHAnsi"/>
          <w:b/>
        </w:rPr>
        <w:t>MODELO DECLARACIÓN RESPONSABLE</w:t>
      </w:r>
    </w:p>
    <w:p w:rsidR="00AB7ADD" w:rsidRPr="0033014F" w:rsidRDefault="00AB7ADD" w:rsidP="0033014F">
      <w:pPr>
        <w:pStyle w:val="Standard"/>
        <w:jc w:val="center"/>
        <w:rPr>
          <w:rFonts w:asciiTheme="minorHAnsi" w:hAnsiTheme="minorHAnsi" w:cstheme="minorHAnsi"/>
          <w:b/>
        </w:rPr>
      </w:pPr>
      <w:r w:rsidRPr="00621A0A">
        <w:rPr>
          <w:rFonts w:asciiTheme="minorHAnsi" w:hAnsiTheme="minorHAnsi" w:cstheme="minorHAnsi"/>
          <w:b/>
        </w:rPr>
        <w:t>NECESIDAD DE CONCILIACIÓN</w:t>
      </w:r>
    </w:p>
    <w:p w:rsidR="00AB7ADD" w:rsidRDefault="00AB7ADD" w:rsidP="00AB7ADD">
      <w:pPr>
        <w:pStyle w:val="Standard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</w:rPr>
        <w:t>D/D.ª ________________________________, con DNI ___________________, como madre, padre o tutor/a legal del menor</w:t>
      </w:r>
      <w:r w:rsidR="0033014F">
        <w:rPr>
          <w:rFonts w:asciiTheme="minorHAnsi" w:hAnsiTheme="minorHAnsi" w:cstheme="minorHAnsi"/>
        </w:rPr>
        <w:t>/es</w:t>
      </w:r>
      <w:r w:rsidRPr="00AB7ADD">
        <w:rPr>
          <w:rFonts w:asciiTheme="minorHAnsi" w:hAnsiTheme="minorHAnsi" w:cstheme="minorHAnsi"/>
        </w:rPr>
        <w:t xml:space="preserve">  ____________________________________</w:t>
      </w:r>
      <w:r w:rsidR="0033014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</w:rPr>
        <w:t xml:space="preserve">Habiendo solicitado la preinscripción del mismo en la actividad COLONIAS 2020 organizadas por el Servicio de Juventud, Infancia  Adolescencia </w:t>
      </w:r>
      <w:r w:rsidR="0033014F">
        <w:rPr>
          <w:rFonts w:asciiTheme="minorHAnsi" w:hAnsiTheme="minorHAnsi" w:cstheme="minorHAnsi"/>
        </w:rPr>
        <w:t xml:space="preserve">del Patronato de Bienestar Social </w:t>
      </w:r>
      <w:r w:rsidRPr="00AB7ADD">
        <w:rPr>
          <w:rFonts w:asciiTheme="minorHAnsi" w:hAnsiTheme="minorHAnsi" w:cstheme="minorHAnsi"/>
        </w:rPr>
        <w:t xml:space="preserve">del Ayuntamiento de Alcobendas.   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</w:rPr>
        <w:t>Declaro responsablemente: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217D99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217D99">
        <w:rPr>
          <w:rFonts w:asciiTheme="minorHAnsi" w:hAnsiTheme="minorHAnsi" w:cstheme="minorHAnsi"/>
        </w:rPr>
        <w:t xml:space="preserve">Que, debido a la situación provocada por la pandemia de COVID19, </w:t>
      </w:r>
      <w:r w:rsidR="00AB1768" w:rsidRPr="00217D99">
        <w:rPr>
          <w:rFonts w:asciiTheme="minorHAnsi" w:hAnsiTheme="minorHAnsi" w:cstheme="minorHAnsi"/>
        </w:rPr>
        <w:t>en las fechas de celebración de la Colonia,  la unidad familiar con la que convive (padre/madre/tutores legales), tiene que compatibilizar la vida personal, familiar y laboral, no siendo posible realizar esa conciliación familiar por  los siguientes motivos:</w:t>
      </w:r>
    </w:p>
    <w:p w:rsidR="00AB1768" w:rsidRPr="00AB7ADD" w:rsidRDefault="00AB1768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_________________________________________________________________</w:t>
      </w:r>
    </w:p>
    <w:p w:rsid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</w:rPr>
        <w:t>- __________</w:t>
      </w:r>
      <w:r>
        <w:rPr>
          <w:rFonts w:asciiTheme="minorHAnsi" w:hAnsiTheme="minorHAnsi" w:cstheme="minorHAnsi"/>
        </w:rPr>
        <w:t>________</w:t>
      </w:r>
      <w:r w:rsidRPr="00AB7ADD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_____________________________</w:t>
      </w:r>
      <w:r w:rsidRPr="00AB7ADD">
        <w:rPr>
          <w:rFonts w:asciiTheme="minorHAnsi" w:hAnsiTheme="minorHAnsi" w:cstheme="minorHAnsi"/>
        </w:rPr>
        <w:t>______</w:t>
      </w:r>
    </w:p>
    <w:p w:rsid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</w:rPr>
        <w:t>- _</w:t>
      </w:r>
      <w:r>
        <w:rPr>
          <w:rFonts w:asciiTheme="minorHAnsi" w:hAnsiTheme="minorHAnsi" w:cstheme="minorHAnsi"/>
        </w:rPr>
        <w:t>________</w:t>
      </w:r>
      <w:r w:rsidRPr="00AB7ADD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_____________________________</w:t>
      </w:r>
      <w:r w:rsidRPr="00AB7ADD">
        <w:rPr>
          <w:rFonts w:asciiTheme="minorHAnsi" w:hAnsiTheme="minorHAnsi" w:cstheme="minorHAnsi"/>
        </w:rPr>
        <w:t>__________________________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</w:rPr>
        <w:t>En ________________________, a ____de ____________de 2020.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  <w:color w:val="212121"/>
        </w:rPr>
        <w:t>FDO: ________________________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IMPORTANTE: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  <w:color w:val="212121"/>
        </w:rPr>
        <w:t>Para poder confirmar la plaza definitiva, el Servicio de Juventud, Infancia y Adolescencia se pondrá en contacto con usted a través de los siguientes datos de contacto: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  <w:r w:rsidRPr="00AB7ADD">
        <w:rPr>
          <w:rFonts w:asciiTheme="minorHAnsi" w:hAnsiTheme="minorHAnsi" w:cstheme="minorHAnsi"/>
          <w:color w:val="212121"/>
        </w:rPr>
        <w:t>- Teléfono (preferiblemente móvil):</w:t>
      </w:r>
      <w:r>
        <w:rPr>
          <w:rFonts w:asciiTheme="minorHAnsi" w:hAnsiTheme="minorHAnsi" w:cstheme="minorHAnsi"/>
          <w:color w:val="212121"/>
        </w:rPr>
        <w:t>______________________________</w:t>
      </w:r>
    </w:p>
    <w:p w:rsidR="00AB7ADD" w:rsidRPr="00AB7ADD" w:rsidRDefault="00AB7ADD" w:rsidP="00AB7ADD">
      <w:pPr>
        <w:pStyle w:val="Standard"/>
        <w:jc w:val="both"/>
        <w:rPr>
          <w:rFonts w:asciiTheme="minorHAnsi" w:hAnsiTheme="minorHAnsi" w:cstheme="minorHAnsi"/>
        </w:rPr>
      </w:pPr>
    </w:p>
    <w:p w:rsidR="00AB7ADD" w:rsidRDefault="00AB7ADD" w:rsidP="00AB7ADD">
      <w:pPr>
        <w:pStyle w:val="Standard"/>
        <w:jc w:val="both"/>
        <w:rPr>
          <w:rFonts w:asciiTheme="minorHAnsi" w:hAnsiTheme="minorHAnsi" w:cstheme="minorHAnsi"/>
          <w:color w:val="212121"/>
        </w:rPr>
      </w:pPr>
      <w:r w:rsidRPr="00AB7ADD">
        <w:rPr>
          <w:rFonts w:asciiTheme="minorHAnsi" w:hAnsiTheme="minorHAnsi" w:cstheme="minorHAnsi"/>
          <w:color w:val="212121"/>
        </w:rPr>
        <w:t>- Correo electrónico:</w:t>
      </w:r>
      <w:r>
        <w:rPr>
          <w:rFonts w:asciiTheme="minorHAnsi" w:hAnsiTheme="minorHAnsi" w:cstheme="minorHAnsi"/>
          <w:color w:val="212121"/>
        </w:rPr>
        <w:t xml:space="preserve"> _________________________________________</w:t>
      </w:r>
    </w:p>
    <w:p w:rsidR="00B14750" w:rsidRDefault="00B14750" w:rsidP="00AB7ADD">
      <w:pPr>
        <w:pStyle w:val="Standard"/>
        <w:jc w:val="both"/>
        <w:rPr>
          <w:rFonts w:asciiTheme="minorHAnsi" w:hAnsiTheme="minorHAnsi" w:cstheme="minorHAnsi"/>
          <w:color w:val="212121"/>
        </w:rPr>
      </w:pPr>
    </w:p>
    <w:p w:rsidR="00B14750" w:rsidRPr="00AB7ADD" w:rsidRDefault="00B14750" w:rsidP="00AB7ADD">
      <w:pPr>
        <w:pStyle w:val="Standard"/>
        <w:jc w:val="both"/>
        <w:rPr>
          <w:rFonts w:asciiTheme="minorHAnsi" w:hAnsiTheme="minorHAnsi" w:cstheme="minorHAnsi"/>
        </w:rPr>
      </w:pP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b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 xml:space="preserve">En cumplimiento de los artículos 13 y 14 del </w:t>
      </w:r>
      <w:hyperlink r:id="rId7" w:tgtFrame="_blank" w:history="1">
        <w:r w:rsidRPr="008775E8">
          <w:rPr>
            <w:rFonts w:eastAsia="Calibri"/>
            <w:b/>
            <w:i/>
            <w:iCs/>
            <w:sz w:val="16"/>
            <w:szCs w:val="16"/>
            <w:lang w:eastAsia="es-ES"/>
          </w:rPr>
          <w:t>Reglamento General Europeo de Protección de Datos (UE) 2016/679, de 27 de abril de 2016</w:t>
        </w:r>
      </w:hyperlink>
      <w:r w:rsidRPr="008775E8">
        <w:rPr>
          <w:rFonts w:eastAsia="Calibri"/>
          <w:b/>
          <w:i/>
          <w:iCs/>
          <w:sz w:val="16"/>
          <w:szCs w:val="16"/>
          <w:lang w:eastAsia="es-ES"/>
        </w:rPr>
        <w:t>, le informamos de las características del  tratamiento de los datos personales recogidos:</w:t>
      </w: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b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>INFORMACIÓN SOBRE PROTECCIÓN DE DATOS (REGLAMENTO EUROPEO 2016/679 de 27 abril de 2016)</w:t>
      </w: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>Responsable:</w:t>
      </w:r>
      <w:r w:rsidRPr="008775E8">
        <w:rPr>
          <w:rFonts w:eastAsia="Calibri"/>
          <w:i/>
          <w:iCs/>
          <w:sz w:val="16"/>
          <w:szCs w:val="16"/>
          <w:lang w:eastAsia="es-ES"/>
        </w:rPr>
        <w:t xml:space="preserve"> GERENCIA PATRONATO DE BIENESTAR SOCIAL</w:t>
      </w: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 xml:space="preserve">Finalidad: </w:t>
      </w:r>
      <w:r w:rsidRPr="008775E8">
        <w:rPr>
          <w:rFonts w:eastAsia="Calibri"/>
          <w:i/>
          <w:iCs/>
          <w:sz w:val="16"/>
          <w:szCs w:val="16"/>
          <w:lang w:eastAsia="es-ES"/>
        </w:rPr>
        <w:t>Colonias y campamentos de verano.</w:t>
      </w: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 xml:space="preserve">Legitimación: </w:t>
      </w:r>
      <w:r w:rsidRPr="008775E8">
        <w:rPr>
          <w:rFonts w:eastAsia="Calibri"/>
          <w:i/>
          <w:iCs/>
          <w:sz w:val="16"/>
          <w:szCs w:val="16"/>
          <w:lang w:eastAsia="es-ES"/>
        </w:rPr>
        <w:t>Consentimiento del interesado para este fin específico.</w:t>
      </w: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 xml:space="preserve">Destinatarios: </w:t>
      </w:r>
      <w:r w:rsidRPr="008775E8">
        <w:rPr>
          <w:rFonts w:eastAsia="Calibri"/>
          <w:i/>
          <w:iCs/>
          <w:sz w:val="16"/>
          <w:szCs w:val="16"/>
          <w:lang w:eastAsia="es-ES"/>
        </w:rPr>
        <w:t>No se cederán datos a terceros, salvo obligación legal.</w:t>
      </w:r>
    </w:p>
    <w:p w:rsidR="00B14750" w:rsidRPr="008775E8" w:rsidRDefault="00B14750" w:rsidP="00B14750">
      <w:pPr>
        <w:spacing w:after="0" w:line="240" w:lineRule="auto"/>
        <w:jc w:val="both"/>
        <w:rPr>
          <w:rFonts w:eastAsia="Calibri"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 xml:space="preserve">Derechos: </w:t>
      </w:r>
      <w:r w:rsidRPr="008775E8">
        <w:rPr>
          <w:rFonts w:eastAsia="Calibri"/>
          <w:i/>
          <w:iCs/>
          <w:sz w:val="16"/>
          <w:szCs w:val="16"/>
          <w:lang w:eastAsia="es-ES"/>
        </w:rPr>
        <w:t>De acceso, rectificación, supresión, así como otros derechos, según se explica en la información adicional.</w:t>
      </w:r>
    </w:p>
    <w:p w:rsidR="00116FD0" w:rsidRPr="00B14750" w:rsidRDefault="00B14750" w:rsidP="00B14750">
      <w:pPr>
        <w:spacing w:after="0" w:line="240" w:lineRule="auto"/>
        <w:jc w:val="both"/>
        <w:rPr>
          <w:rFonts w:eastAsia="Calibri"/>
          <w:i/>
          <w:iCs/>
          <w:sz w:val="16"/>
          <w:szCs w:val="16"/>
          <w:lang w:eastAsia="es-ES"/>
        </w:rPr>
      </w:pPr>
      <w:r w:rsidRPr="008775E8">
        <w:rPr>
          <w:rFonts w:eastAsia="Calibri"/>
          <w:b/>
          <w:i/>
          <w:iCs/>
          <w:sz w:val="16"/>
          <w:szCs w:val="16"/>
          <w:lang w:eastAsia="es-ES"/>
        </w:rPr>
        <w:t xml:space="preserve">Información adicional: </w:t>
      </w:r>
      <w:r w:rsidRPr="008775E8">
        <w:rPr>
          <w:rFonts w:eastAsia="Calibri"/>
          <w:i/>
          <w:iCs/>
          <w:sz w:val="16"/>
          <w:szCs w:val="16"/>
          <w:lang w:eastAsia="es-ES"/>
        </w:rPr>
        <w:t xml:space="preserve">Puede consultar el apartado </w:t>
      </w:r>
      <w:r w:rsidRPr="008775E8">
        <w:rPr>
          <w:rFonts w:eastAsia="Calibri"/>
          <w:b/>
          <w:i/>
          <w:iCs/>
          <w:sz w:val="16"/>
          <w:szCs w:val="16"/>
          <w:lang w:eastAsia="es-ES"/>
        </w:rPr>
        <w:t>Aquí Protegemos tus Datos</w:t>
      </w:r>
      <w:r w:rsidRPr="008775E8">
        <w:rPr>
          <w:rFonts w:eastAsia="Calibri"/>
          <w:i/>
          <w:iCs/>
          <w:sz w:val="16"/>
          <w:szCs w:val="16"/>
          <w:lang w:eastAsia="es-ES"/>
        </w:rPr>
        <w:t xml:space="preserve"> de nuestra página web: </w:t>
      </w:r>
      <w:hyperlink r:id="rId8" w:history="1">
        <w:r w:rsidRPr="008775E8">
          <w:rPr>
            <w:rStyle w:val="Hipervnculo"/>
            <w:rFonts w:eastAsia="Calibri"/>
            <w:i/>
            <w:iCs/>
            <w:sz w:val="16"/>
            <w:szCs w:val="16"/>
            <w:lang w:eastAsia="es-ES"/>
          </w:rPr>
          <w:t>www.alcobendas.org</w:t>
        </w:r>
      </w:hyperlink>
    </w:p>
    <w:sectPr w:rsidR="00116FD0" w:rsidRPr="00B14750" w:rsidSect="00217D99">
      <w:headerReference w:type="default" r:id="rId9"/>
      <w:pgSz w:w="11906" w:h="16838"/>
      <w:pgMar w:top="1417" w:right="1701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19" w:rsidRDefault="00723E19" w:rsidP="00AB7ADD">
      <w:pPr>
        <w:spacing w:after="0" w:line="240" w:lineRule="auto"/>
      </w:pPr>
      <w:r>
        <w:separator/>
      </w:r>
    </w:p>
  </w:endnote>
  <w:endnote w:type="continuationSeparator" w:id="0">
    <w:p w:rsidR="00723E19" w:rsidRDefault="00723E19" w:rsidP="00AB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19" w:rsidRDefault="00723E19" w:rsidP="00AB7ADD">
      <w:pPr>
        <w:spacing w:after="0" w:line="240" w:lineRule="auto"/>
      </w:pPr>
      <w:r>
        <w:separator/>
      </w:r>
    </w:p>
  </w:footnote>
  <w:footnote w:type="continuationSeparator" w:id="0">
    <w:p w:rsidR="00723E19" w:rsidRDefault="00723E19" w:rsidP="00AB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DD" w:rsidRDefault="00AB7AD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00FE742" wp14:editId="5D27C1FD">
          <wp:simplePos x="0" y="0"/>
          <wp:positionH relativeFrom="margin">
            <wp:posOffset>4349115</wp:posOffset>
          </wp:positionH>
          <wp:positionV relativeFrom="margin">
            <wp:posOffset>-774700</wp:posOffset>
          </wp:positionV>
          <wp:extent cx="1842135" cy="784860"/>
          <wp:effectExtent l="0" t="0" r="0" b="0"/>
          <wp:wrapSquare wrapText="bothSides"/>
          <wp:docPr id="6" name="Imagen 6" descr="logo-ALCOBENDAS-horizontal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LCOBENDAS-horizontal-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8D"/>
    <w:rsid w:val="00116FD0"/>
    <w:rsid w:val="00217D99"/>
    <w:rsid w:val="0033014F"/>
    <w:rsid w:val="00621A0A"/>
    <w:rsid w:val="00631E35"/>
    <w:rsid w:val="00723E19"/>
    <w:rsid w:val="007513FB"/>
    <w:rsid w:val="00AB1768"/>
    <w:rsid w:val="00AB7ADD"/>
    <w:rsid w:val="00B14750"/>
    <w:rsid w:val="00C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950935B-1692-4804-9CA7-C47FE89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B7AD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AB7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ADD"/>
  </w:style>
  <w:style w:type="paragraph" w:styleId="Piedepgina">
    <w:name w:val="footer"/>
    <w:basedOn w:val="Normal"/>
    <w:link w:val="PiedepginaCar"/>
    <w:uiPriority w:val="99"/>
    <w:unhideWhenUsed/>
    <w:rsid w:val="00AB7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ADD"/>
  </w:style>
  <w:style w:type="character" w:styleId="Hipervnculo">
    <w:name w:val="Hyperlink"/>
    <w:rsid w:val="00B14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ticias.juridicas.com/base_datos/Privado/574082-regl-2016-679-ue-de-27-abr-proteccion-de-las-personas-fisicas-en-lo-qu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B696-AA64-49C6-93B1-7AF4C20A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GOMEZ CASADO</dc:creator>
  <cp:keywords/>
  <dc:description/>
  <cp:lastModifiedBy>SUSANA MENA CARMONA</cp:lastModifiedBy>
  <cp:revision>2</cp:revision>
  <dcterms:created xsi:type="dcterms:W3CDTF">2020-05-22T09:50:00Z</dcterms:created>
  <dcterms:modified xsi:type="dcterms:W3CDTF">2020-05-22T09:50:00Z</dcterms:modified>
</cp:coreProperties>
</file>